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624E3" w14:textId="0B0B363C" w:rsidR="00964125" w:rsidRDefault="006B5BF1">
      <w:r>
        <w:t xml:space="preserve">Hints bij opgaven </w:t>
      </w:r>
      <w:r w:rsidR="00C95F28">
        <w:t>stereo-</w:t>
      </w:r>
      <w:proofErr w:type="spellStart"/>
      <w:r w:rsidR="00C95F28">
        <w:t>isomerie</w:t>
      </w:r>
      <w:proofErr w:type="spellEnd"/>
      <w:r w:rsidR="009D5677">
        <w:t xml:space="preserve"> </w:t>
      </w:r>
      <w:r w:rsidR="00FD5251">
        <w:t>vwo</w:t>
      </w:r>
    </w:p>
    <w:p w14:paraId="25E4465A" w14:textId="500A3B41" w:rsidR="00F26AD8" w:rsidRDefault="006B5BF1" w:rsidP="00C95F28">
      <w:pPr>
        <w:spacing w:after="0"/>
      </w:pPr>
      <w:r>
        <w:t xml:space="preserve">Opgave </w:t>
      </w:r>
      <w:r w:rsidR="00CC7DA3">
        <w:t xml:space="preserve">1 </w:t>
      </w:r>
      <w:r w:rsidR="0041358F">
        <w:t>Stereo-isomeren onderscheiden met gepolariseerd licht</w:t>
      </w:r>
    </w:p>
    <w:p w14:paraId="5671947E" w14:textId="6FA63FF1" w:rsidR="0041358F" w:rsidRDefault="0041358F" w:rsidP="00C95F28">
      <w:pPr>
        <w:spacing w:after="0"/>
      </w:pPr>
      <w:r>
        <w:t>Vraag 1: Stereo-</w:t>
      </w:r>
      <w:proofErr w:type="spellStart"/>
      <w:r>
        <w:t>isomerie</w:t>
      </w:r>
      <w:proofErr w:type="spellEnd"/>
      <w:r>
        <w:t xml:space="preserve"> betekent dat er bij eenzelfde structuurformule toch twee verschillende stoffen mogelijk zijn.</w:t>
      </w:r>
    </w:p>
    <w:p w14:paraId="57EFF6DD" w14:textId="5C61C9E5" w:rsidR="0041358F" w:rsidRDefault="0041358F" w:rsidP="00C95F28">
      <w:pPr>
        <w:spacing w:after="0"/>
      </w:pPr>
      <w:r>
        <w:t xml:space="preserve">Vraag 2: </w:t>
      </w:r>
      <w:r w:rsidR="00043144">
        <w:t>Je bekijkt de ruimtelijke bouw.</w:t>
      </w:r>
    </w:p>
    <w:p w14:paraId="2E8B2F95" w14:textId="243F1161" w:rsidR="00043144" w:rsidRDefault="00043144" w:rsidP="00C95F28">
      <w:pPr>
        <w:spacing w:after="0"/>
      </w:pPr>
      <w:r>
        <w:t>Vraag 3: Je kunt het uitleggen aan de hand van een stofeigenschap.</w:t>
      </w:r>
    </w:p>
    <w:p w14:paraId="228A7C4C" w14:textId="51205280" w:rsidR="00043144" w:rsidRDefault="00043144" w:rsidP="00C95F28">
      <w:pPr>
        <w:spacing w:after="0"/>
      </w:pPr>
      <w:r>
        <w:t>Vraag 4: Het werkt hetzelfde als bij een polaroid zonnebril.</w:t>
      </w:r>
    </w:p>
    <w:p w14:paraId="6009EBF6" w14:textId="16A73D9E" w:rsidR="00043144" w:rsidRDefault="00043144" w:rsidP="00C95F28">
      <w:pPr>
        <w:spacing w:after="0"/>
      </w:pPr>
      <w:r>
        <w:t xml:space="preserve">Vraag 5: Ze </w:t>
      </w:r>
      <w:r w:rsidR="00B308A1">
        <w:t>reageren als spiegelbeeld op de richting van afbuiging.</w:t>
      </w:r>
    </w:p>
    <w:p w14:paraId="28F38109" w14:textId="4F81A103" w:rsidR="00B308A1" w:rsidRDefault="00B308A1" w:rsidP="00C95F28">
      <w:pPr>
        <w:spacing w:after="0"/>
      </w:pPr>
      <w:r>
        <w:t>Vraag 6: Een chiraal centrum is aanwezig in een stereo-isomeer.</w:t>
      </w:r>
    </w:p>
    <w:p w14:paraId="3B0ADB3D" w14:textId="020A26F5" w:rsidR="00B308A1" w:rsidRDefault="00B308A1" w:rsidP="00C95F28">
      <w:pPr>
        <w:spacing w:after="0"/>
      </w:pPr>
      <w:r>
        <w:t>Vraag 7: Chiraal centrum kun je aangeven in een structuurformule.</w:t>
      </w:r>
    </w:p>
    <w:p w14:paraId="5A853ABA" w14:textId="4A832A22" w:rsidR="00B308A1" w:rsidRDefault="00B308A1" w:rsidP="00C95F28">
      <w:pPr>
        <w:spacing w:after="0"/>
      </w:pPr>
      <w:r>
        <w:t xml:space="preserve">Vraag 8: </w:t>
      </w:r>
      <w:r w:rsidR="00074C9A">
        <w:t xml:space="preserve">Een chiraal centrum geeft een </w:t>
      </w:r>
      <w:proofErr w:type="spellStart"/>
      <w:r w:rsidR="00074C9A">
        <w:t>omringing</w:t>
      </w:r>
      <w:proofErr w:type="spellEnd"/>
      <w:r w:rsidR="00074C9A">
        <w:t xml:space="preserve"> met vier verschillende groepen aan.</w:t>
      </w:r>
    </w:p>
    <w:p w14:paraId="7762CBD4" w14:textId="24F42C66" w:rsidR="00074C9A" w:rsidRPr="00C727A5" w:rsidRDefault="00074C9A" w:rsidP="00C95F28">
      <w:pPr>
        <w:spacing w:after="0"/>
      </w:pPr>
      <w:r>
        <w:t xml:space="preserve">Vraag 9: Een chiraal centrum geeft een </w:t>
      </w:r>
      <w:proofErr w:type="spellStart"/>
      <w:r>
        <w:t>omringing</w:t>
      </w:r>
      <w:proofErr w:type="spellEnd"/>
      <w:r>
        <w:t xml:space="preserve"> met vier verschillende groepen aan.</w:t>
      </w:r>
    </w:p>
    <w:p w14:paraId="461B55D7" w14:textId="76481371" w:rsidR="00DF5046" w:rsidRDefault="00074C9A" w:rsidP="00DF5046">
      <w:pPr>
        <w:spacing w:after="0"/>
      </w:pPr>
      <w:r>
        <w:t xml:space="preserve">Vraag 10: Het is een </w:t>
      </w:r>
      <w:proofErr w:type="spellStart"/>
      <w:r>
        <w:t>machtformule</w:t>
      </w:r>
      <w:proofErr w:type="spellEnd"/>
      <w:r>
        <w:t>.</w:t>
      </w:r>
    </w:p>
    <w:p w14:paraId="461EDAD3" w14:textId="5D772527" w:rsidR="00074C9A" w:rsidRDefault="00074C9A" w:rsidP="00DF5046">
      <w:pPr>
        <w:spacing w:after="0"/>
      </w:pPr>
      <w:r>
        <w:t>Vraag 11: Stereo-isomeren hebben eenzelfde molecuulformule.</w:t>
      </w:r>
    </w:p>
    <w:p w14:paraId="3ED93A9C" w14:textId="51855873" w:rsidR="00074C9A" w:rsidRDefault="00074C9A" w:rsidP="00DF5046">
      <w:pPr>
        <w:spacing w:after="0"/>
      </w:pPr>
      <w:r>
        <w:t xml:space="preserve">Vraag 12: </w:t>
      </w:r>
      <w:r w:rsidR="00125494">
        <w:t>Je moet dan de stereo-isomeren van elkaar scheiden.</w:t>
      </w:r>
    </w:p>
    <w:p w14:paraId="039F1F3B" w14:textId="6DDFBED4" w:rsidR="00125494" w:rsidRDefault="00125494" w:rsidP="00DF5046">
      <w:pPr>
        <w:spacing w:after="0"/>
      </w:pPr>
      <w:r>
        <w:t>Vraag 13: Lees het artikel.</w:t>
      </w:r>
    </w:p>
    <w:p w14:paraId="3BA8C1DA" w14:textId="0454F295" w:rsidR="00125494" w:rsidRDefault="00125494" w:rsidP="00DF5046">
      <w:pPr>
        <w:spacing w:after="0"/>
      </w:pPr>
      <w:r>
        <w:t>Vraag 14: Er staan deelverzamelingen en eigenschappen van stereo-isomeren gegeven.</w:t>
      </w:r>
    </w:p>
    <w:p w14:paraId="49EAE145" w14:textId="0F4D6D9C" w:rsidR="00125494" w:rsidRDefault="00125494" w:rsidP="00DF5046">
      <w:pPr>
        <w:spacing w:after="0"/>
      </w:pPr>
      <w:r>
        <w:t xml:space="preserve">Vraag 15: </w:t>
      </w:r>
      <w:r w:rsidR="001B3DEC">
        <w:t>Structuurformule geeft het microniveau aan, stofeigenschappen geven het macroniveau aan.</w:t>
      </w:r>
    </w:p>
    <w:p w14:paraId="3D0DAFB8" w14:textId="77777777" w:rsidR="00074C9A" w:rsidRDefault="00074C9A" w:rsidP="00DF5046">
      <w:pPr>
        <w:spacing w:after="0"/>
      </w:pPr>
    </w:p>
    <w:p w14:paraId="26C3745B" w14:textId="4960D06E" w:rsidR="00187F06" w:rsidRDefault="00194300" w:rsidP="009D5677">
      <w:pPr>
        <w:spacing w:after="0"/>
      </w:pPr>
      <w:r>
        <w:t xml:space="preserve">Opgave </w:t>
      </w:r>
      <w:r w:rsidR="00A03C25">
        <w:t xml:space="preserve">2 </w:t>
      </w:r>
      <w:r w:rsidR="00C0125A">
        <w:t>Schillenboer van de 21</w:t>
      </w:r>
      <w:r w:rsidR="00C0125A" w:rsidRPr="00C0125A">
        <w:rPr>
          <w:vertAlign w:val="superscript"/>
        </w:rPr>
        <w:t>e</w:t>
      </w:r>
      <w:r w:rsidR="00C0125A">
        <w:t xml:space="preserve"> eeuw</w:t>
      </w:r>
    </w:p>
    <w:p w14:paraId="45BF88F9" w14:textId="50599A7C" w:rsidR="00776765" w:rsidRDefault="00F26AD8" w:rsidP="00C95F28">
      <w:pPr>
        <w:spacing w:after="0"/>
      </w:pPr>
      <w:r>
        <w:t xml:space="preserve">Vraag 1: </w:t>
      </w:r>
      <w:r w:rsidR="00C0125A">
        <w:t>Lees het artikel.</w:t>
      </w:r>
    </w:p>
    <w:p w14:paraId="18887A84" w14:textId="0B80D867" w:rsidR="00C0125A" w:rsidRDefault="00C0125A" w:rsidP="00C95F28">
      <w:pPr>
        <w:spacing w:after="0"/>
      </w:pPr>
      <w:r>
        <w:t>Vraag 2: Lees het artikel.</w:t>
      </w:r>
    </w:p>
    <w:p w14:paraId="68FA8D8E" w14:textId="3E128CA9" w:rsidR="00C0125A" w:rsidRDefault="00C0125A" w:rsidP="00C95F28">
      <w:pPr>
        <w:spacing w:after="0"/>
      </w:pPr>
      <w:r>
        <w:t>Vraag 3: Lees het artikel.</w:t>
      </w:r>
    </w:p>
    <w:p w14:paraId="2A995A2B" w14:textId="11D7CB17" w:rsidR="00C0125A" w:rsidRDefault="00C0125A" w:rsidP="00C95F28">
      <w:pPr>
        <w:spacing w:after="0"/>
      </w:pPr>
      <w:r>
        <w:t>Vraag 4: Het heeft met energie en kracht te maken.</w:t>
      </w:r>
    </w:p>
    <w:p w14:paraId="1E96F4DE" w14:textId="7782B6DF" w:rsidR="00C0125A" w:rsidRDefault="00C0125A" w:rsidP="00C95F28">
      <w:pPr>
        <w:spacing w:after="0"/>
      </w:pPr>
      <w:r>
        <w:t>Vraag 5: Bij te sterke verhitting ontleden de schillen.</w:t>
      </w:r>
    </w:p>
    <w:p w14:paraId="6CAE79DA" w14:textId="73D79CA6" w:rsidR="00C0125A" w:rsidRDefault="00C0125A" w:rsidP="00C95F28">
      <w:pPr>
        <w:spacing w:after="0"/>
      </w:pPr>
      <w:r>
        <w:t xml:space="preserve">Vraag 6: </w:t>
      </w:r>
      <w:r w:rsidR="007D506A">
        <w:t>Wat weet je van de oplosbaarheid van olie?</w:t>
      </w:r>
    </w:p>
    <w:p w14:paraId="31A19008" w14:textId="4CF6AF16" w:rsidR="007D506A" w:rsidRDefault="007D506A" w:rsidP="00C95F28">
      <w:pPr>
        <w:spacing w:after="0"/>
      </w:pPr>
      <w:r>
        <w:t>Vraag 7: Spiegelbeeld-</w:t>
      </w:r>
      <w:proofErr w:type="spellStart"/>
      <w:r>
        <w:t>isomerie</w:t>
      </w:r>
      <w:proofErr w:type="spellEnd"/>
      <w:r>
        <w:t xml:space="preserve"> heb je bij een asymmetrisch centrum.</w:t>
      </w:r>
    </w:p>
    <w:p w14:paraId="2EA7BB01" w14:textId="025562E7" w:rsidR="007D506A" w:rsidRDefault="007D506A" w:rsidP="00C95F28">
      <w:pPr>
        <w:spacing w:after="0"/>
      </w:pPr>
      <w:r>
        <w:t>Vraag 8: Het is een stofeigenschap.</w:t>
      </w:r>
    </w:p>
    <w:p w14:paraId="20BFF18A" w14:textId="67DF708E" w:rsidR="007D506A" w:rsidRDefault="007D506A" w:rsidP="00C95F28">
      <w:pPr>
        <w:spacing w:after="0"/>
      </w:pPr>
      <w:r>
        <w:t xml:space="preserve">Vraag 9: </w:t>
      </w:r>
      <w:r w:rsidR="002055B2">
        <w:t>Maak gebruik van Binas tabel 66.</w:t>
      </w:r>
    </w:p>
    <w:p w14:paraId="0FE666DE" w14:textId="556592C2" w:rsidR="002055B2" w:rsidRDefault="002055B2" w:rsidP="00C95F28">
      <w:pPr>
        <w:spacing w:after="0"/>
      </w:pPr>
      <w:r>
        <w:t>Vraag 10: Leid af van de naam D-</w:t>
      </w:r>
      <w:proofErr w:type="spellStart"/>
      <w:r>
        <w:t>limoneen</w:t>
      </w:r>
      <w:proofErr w:type="spellEnd"/>
      <w:r>
        <w:t>.</w:t>
      </w:r>
    </w:p>
    <w:p w14:paraId="34BC0321" w14:textId="6F04B7DE" w:rsidR="002055B2" w:rsidRDefault="002055B2" w:rsidP="00C95F28">
      <w:pPr>
        <w:spacing w:after="0"/>
      </w:pPr>
      <w:r>
        <w:t>Vraag 11: Bij scheiden maak je gebruik van een verschil in stofeigenschap.</w:t>
      </w:r>
    </w:p>
    <w:p w14:paraId="4E6408ED" w14:textId="56757181" w:rsidR="002055B2" w:rsidRDefault="002055B2" w:rsidP="00C95F28">
      <w:pPr>
        <w:spacing w:after="0"/>
      </w:pPr>
      <w:r>
        <w:t>Vraag 12: Massa% is deel van het geheel</w:t>
      </w:r>
    </w:p>
    <w:p w14:paraId="729056D3" w14:textId="03C1480C" w:rsidR="002055B2" w:rsidRDefault="002055B2" w:rsidP="00C95F28">
      <w:pPr>
        <w:spacing w:after="0"/>
      </w:pPr>
      <w:r>
        <w:t>Vraag 13: Maak gebruik van het verschil in dichtheid.</w:t>
      </w:r>
    </w:p>
    <w:p w14:paraId="59B3AA34" w14:textId="4F56DD99" w:rsidR="007F311B" w:rsidRDefault="002055B2" w:rsidP="00DF5046">
      <w:pPr>
        <w:spacing w:after="0"/>
      </w:pPr>
      <w:r>
        <w:t xml:space="preserve">Vraag 14: Het rendement </w:t>
      </w:r>
      <w:r w:rsidR="00445DC7">
        <w:t>geeft een percentage aan waarbij praktische en theoretische opbrengst met elkaar vergeleken worden.</w:t>
      </w:r>
    </w:p>
    <w:p w14:paraId="569DA535" w14:textId="77777777" w:rsidR="002055B2" w:rsidRDefault="002055B2" w:rsidP="00DF5046">
      <w:pPr>
        <w:spacing w:after="0"/>
      </w:pPr>
    </w:p>
    <w:p w14:paraId="7AF58668" w14:textId="579017F6" w:rsidR="001E734F" w:rsidRDefault="00C92029" w:rsidP="009D5677">
      <w:pPr>
        <w:spacing w:after="0"/>
      </w:pPr>
      <w:r>
        <w:t xml:space="preserve">Opgave </w:t>
      </w:r>
      <w:r w:rsidR="00C81489">
        <w:t xml:space="preserve">3 </w:t>
      </w:r>
      <w:r w:rsidR="00445DC7">
        <w:t>Versterkte tomaat als vitaminebron</w:t>
      </w:r>
    </w:p>
    <w:p w14:paraId="4192F6BF" w14:textId="232ADD27" w:rsidR="00C95F28" w:rsidRDefault="00A806DB" w:rsidP="00C95F28">
      <w:pPr>
        <w:spacing w:after="0"/>
      </w:pPr>
      <w:r>
        <w:t xml:space="preserve">Vraag 1: </w:t>
      </w:r>
      <w:r w:rsidR="00445DC7">
        <w:t>De eigenschap dat er wel of niet waterstofbruggen gevormd kunnen worden.</w:t>
      </w:r>
    </w:p>
    <w:p w14:paraId="3E72DE89" w14:textId="39CF978D" w:rsidR="00445DC7" w:rsidRDefault="00445DC7" w:rsidP="00C95F28">
      <w:pPr>
        <w:spacing w:after="0"/>
      </w:pPr>
      <w:r>
        <w:t xml:space="preserve">Vraag 2: </w:t>
      </w:r>
      <w:r w:rsidR="008413C4">
        <w:t>Kan vitamine D</w:t>
      </w:r>
      <w:r w:rsidR="008413C4">
        <w:rPr>
          <w:vertAlign w:val="subscript"/>
        </w:rPr>
        <w:t>3</w:t>
      </w:r>
      <w:r w:rsidR="008413C4">
        <w:t xml:space="preserve"> waterstofbruggen vormen?</w:t>
      </w:r>
    </w:p>
    <w:p w14:paraId="6BF5C547" w14:textId="73E0F5C2" w:rsidR="008413C4" w:rsidRDefault="008413C4" w:rsidP="00C95F28">
      <w:pPr>
        <w:spacing w:after="0"/>
      </w:pPr>
      <w:r>
        <w:t>Vraag 3: C-atomen hebben vier atoombindingen, H-atomen één binding.</w:t>
      </w:r>
    </w:p>
    <w:p w14:paraId="1840FA48" w14:textId="71380745" w:rsidR="008413C4" w:rsidRDefault="008413C4" w:rsidP="00C95F28">
      <w:pPr>
        <w:spacing w:after="0"/>
      </w:pPr>
      <w:r>
        <w:t>Vraag 4: Een kwestie van goed optellen.</w:t>
      </w:r>
    </w:p>
    <w:p w14:paraId="0D7BCF8A" w14:textId="79AD51CD" w:rsidR="008413C4" w:rsidRDefault="008413C4" w:rsidP="00C95F28">
      <w:pPr>
        <w:spacing w:after="0"/>
      </w:pPr>
      <w:r>
        <w:t>Vraag 5: Asymmetrische centra heb je bij C-atomen met vier verschillende groepen.</w:t>
      </w:r>
    </w:p>
    <w:p w14:paraId="09281C03" w14:textId="2775BACD" w:rsidR="008413C4" w:rsidRDefault="008413C4" w:rsidP="00C95F28">
      <w:pPr>
        <w:spacing w:after="0"/>
      </w:pPr>
      <w:r>
        <w:t xml:space="preserve">Vraag 6: </w:t>
      </w:r>
      <w:proofErr w:type="spellStart"/>
      <w:r>
        <w:t>Cistrans</w:t>
      </w:r>
      <w:proofErr w:type="spellEnd"/>
      <w:r>
        <w:t xml:space="preserve"> bij C=C met aan elke C van C=C twee verschillende groepen.</w:t>
      </w:r>
    </w:p>
    <w:p w14:paraId="6A8C01B1" w14:textId="51D7CE12" w:rsidR="008413C4" w:rsidRDefault="008413C4" w:rsidP="00C95F28">
      <w:pPr>
        <w:spacing w:after="0"/>
      </w:pPr>
      <w:r>
        <w:t xml:space="preserve">Vraag 7: Pas de definitie van </w:t>
      </w:r>
      <w:proofErr w:type="spellStart"/>
      <w:r>
        <w:t>isomerie</w:t>
      </w:r>
      <w:proofErr w:type="spellEnd"/>
      <w:r>
        <w:t xml:space="preserve"> toe.</w:t>
      </w:r>
    </w:p>
    <w:p w14:paraId="5F0976C2" w14:textId="3EEFC173" w:rsidR="008413C4" w:rsidRDefault="008413C4" w:rsidP="00C95F28">
      <w:pPr>
        <w:spacing w:after="0"/>
      </w:pPr>
      <w:r>
        <w:t xml:space="preserve">Vraag 8: </w:t>
      </w:r>
      <w:r w:rsidR="0015057B">
        <w:t xml:space="preserve">Gebruik de definitie van </w:t>
      </w:r>
      <w:proofErr w:type="spellStart"/>
      <w:r w:rsidR="0015057B">
        <w:t>isomerie</w:t>
      </w:r>
      <w:proofErr w:type="spellEnd"/>
      <w:r w:rsidR="0015057B">
        <w:t>.</w:t>
      </w:r>
    </w:p>
    <w:p w14:paraId="0EDD4188" w14:textId="53D8625C" w:rsidR="0015057B" w:rsidRDefault="0015057B" w:rsidP="00C95F28">
      <w:pPr>
        <w:spacing w:after="0"/>
      </w:pPr>
      <w:r>
        <w:t xml:space="preserve">Vraag 9: Gebruik de definitie van </w:t>
      </w:r>
      <w:proofErr w:type="spellStart"/>
      <w:r>
        <w:t>isomerie</w:t>
      </w:r>
      <w:proofErr w:type="spellEnd"/>
      <w:r>
        <w:t>.</w:t>
      </w:r>
    </w:p>
    <w:p w14:paraId="7582D298" w14:textId="0F466A60" w:rsidR="0015057B" w:rsidRDefault="0015057B" w:rsidP="00C95F28">
      <w:pPr>
        <w:spacing w:after="0"/>
      </w:pPr>
      <w:r>
        <w:lastRenderedPageBreak/>
        <w:t xml:space="preserve">Vraag 10: Een gen zit in het </w:t>
      </w:r>
      <w:proofErr w:type="spellStart"/>
      <w:r>
        <w:t>dna</w:t>
      </w:r>
      <w:proofErr w:type="spellEnd"/>
      <w:r>
        <w:t>.</w:t>
      </w:r>
    </w:p>
    <w:p w14:paraId="1B6BB114" w14:textId="0C78DF14" w:rsidR="0015057B" w:rsidRDefault="0015057B" w:rsidP="00C95F28">
      <w:pPr>
        <w:spacing w:after="0"/>
      </w:pPr>
      <w:r>
        <w:t>Vraag 11: Lees het artikel.</w:t>
      </w:r>
    </w:p>
    <w:p w14:paraId="1412CBA0" w14:textId="3EAFBA72" w:rsidR="0015057B" w:rsidRDefault="0015057B" w:rsidP="00C95F28">
      <w:pPr>
        <w:spacing w:after="0"/>
      </w:pPr>
      <w:r>
        <w:t xml:space="preserve">Vraag 12: </w:t>
      </w:r>
      <w:r w:rsidR="00EE5158">
        <w:t>Er is iets uitgeschakeld.</w:t>
      </w:r>
    </w:p>
    <w:p w14:paraId="3D5165B7" w14:textId="6472C602" w:rsidR="0015057B" w:rsidRDefault="0015057B" w:rsidP="00C95F28">
      <w:pPr>
        <w:spacing w:after="0"/>
      </w:pPr>
      <w:r>
        <w:t xml:space="preserve">Vraag 13: </w:t>
      </w:r>
      <w:r w:rsidR="00EE5158">
        <w:t>Lees het artikel.</w:t>
      </w:r>
    </w:p>
    <w:p w14:paraId="222334C9" w14:textId="383AF0A7" w:rsidR="00EE5158" w:rsidRDefault="00EE5158" w:rsidP="00C95F28">
      <w:pPr>
        <w:spacing w:after="0"/>
      </w:pPr>
      <w:r>
        <w:t>Vraag 14: Vergelijk de molecuulformules met elkaar.</w:t>
      </w:r>
    </w:p>
    <w:p w14:paraId="482EFB14" w14:textId="32C450E1" w:rsidR="00EE5158" w:rsidRDefault="00EE5158" w:rsidP="00C95F28">
      <w:pPr>
        <w:spacing w:after="0"/>
      </w:pPr>
      <w:r>
        <w:t>Vraag 15: Een reactie moet kloppend zijn.</w:t>
      </w:r>
    </w:p>
    <w:p w14:paraId="2B820290" w14:textId="34B279D9" w:rsidR="00EE5158" w:rsidRDefault="00EE5158" w:rsidP="00C95F28">
      <w:pPr>
        <w:spacing w:after="0"/>
      </w:pPr>
      <w:r>
        <w:t>Vraag 16: Vergelijk de structuurformules met elkaar.</w:t>
      </w:r>
    </w:p>
    <w:p w14:paraId="3DF94330" w14:textId="6166832C" w:rsidR="00EE5158" w:rsidRPr="008413C4" w:rsidRDefault="00EE5158" w:rsidP="00C95F28">
      <w:pPr>
        <w:spacing w:after="0"/>
      </w:pPr>
      <w:r>
        <w:t xml:space="preserve">Vraag 17: </w:t>
      </w:r>
      <w:r w:rsidR="0058671B">
        <w:t>H-bruggen kunnen met water gevormd worden in aanwezigheid van OH-groepen.</w:t>
      </w:r>
    </w:p>
    <w:p w14:paraId="0C32E9A4" w14:textId="36AAD134" w:rsidR="00487C48" w:rsidRDefault="00487C48" w:rsidP="009D5677">
      <w:pPr>
        <w:spacing w:after="0"/>
      </w:pPr>
    </w:p>
    <w:p w14:paraId="589A6773" w14:textId="4E3A6FFA" w:rsidR="00775A30" w:rsidRDefault="00ED4222" w:rsidP="009D5677">
      <w:pPr>
        <w:spacing w:after="0"/>
      </w:pPr>
      <w:r>
        <w:t xml:space="preserve">Opgave </w:t>
      </w:r>
      <w:r w:rsidR="00C23D25">
        <w:t xml:space="preserve">4 </w:t>
      </w:r>
      <w:r w:rsidR="0058671B">
        <w:t>Zenuwslopende chemie</w:t>
      </w:r>
    </w:p>
    <w:p w14:paraId="7FD858C5" w14:textId="26C7F9F8" w:rsidR="00563C46" w:rsidRDefault="00594624" w:rsidP="009D5677">
      <w:pPr>
        <w:spacing w:after="0"/>
      </w:pPr>
      <w:r>
        <w:t xml:space="preserve">Vraag 1: </w:t>
      </w:r>
      <w:r w:rsidR="00A07D23">
        <w:t>Je mist nog de C-atomen en H-atomen.</w:t>
      </w:r>
    </w:p>
    <w:p w14:paraId="60CD74A9" w14:textId="156999E7" w:rsidR="00A07D23" w:rsidRDefault="00A07D23" w:rsidP="009D5677">
      <w:pPr>
        <w:spacing w:after="0"/>
      </w:pPr>
      <w:r>
        <w:t>Vraag 2: Welke delen van de drie moleculen lijken erg op elkaar?</w:t>
      </w:r>
    </w:p>
    <w:p w14:paraId="0F41E007" w14:textId="751DD7FF" w:rsidR="00A07D23" w:rsidRDefault="00A07D23" w:rsidP="009D5677">
      <w:pPr>
        <w:spacing w:after="0"/>
      </w:pPr>
      <w:r>
        <w:t xml:space="preserve">Vraag 3: De </w:t>
      </w:r>
      <w:proofErr w:type="spellStart"/>
      <w:r>
        <w:t>covalentie</w:t>
      </w:r>
      <w:proofErr w:type="spellEnd"/>
      <w:r>
        <w:t xml:space="preserve"> is het aantal bindende elektronenparen dat het betreffende atoom heeft.</w:t>
      </w:r>
    </w:p>
    <w:p w14:paraId="14F444A8" w14:textId="02611916" w:rsidR="00A07D23" w:rsidRDefault="00A07D23" w:rsidP="009D5677">
      <w:pPr>
        <w:spacing w:after="0"/>
      </w:pPr>
      <w:r>
        <w:t>Vraag 4: Vergelijk met de plaats van het betreffende atoom in het periodiek systeem.</w:t>
      </w:r>
    </w:p>
    <w:p w14:paraId="620C0C39" w14:textId="04A5C7A0" w:rsidR="00A07D23" w:rsidRDefault="00A07D23" w:rsidP="009D5677">
      <w:pPr>
        <w:spacing w:after="0"/>
      </w:pPr>
      <w:r>
        <w:t>Vraag 5: Je vervangt een atoom in POCl</w:t>
      </w:r>
      <w:r w:rsidR="00016024">
        <w:rPr>
          <w:vertAlign w:val="subscript"/>
        </w:rPr>
        <w:t>3</w:t>
      </w:r>
      <w:r w:rsidR="00016024">
        <w:t xml:space="preserve"> en N bindt een H</w:t>
      </w:r>
      <w:r w:rsidR="00016024">
        <w:rPr>
          <w:vertAlign w:val="superscript"/>
        </w:rPr>
        <w:t>+</w:t>
      </w:r>
      <w:r w:rsidR="00016024">
        <w:t>.</w:t>
      </w:r>
    </w:p>
    <w:p w14:paraId="66E7FCA5" w14:textId="79CC200D" w:rsidR="00016024" w:rsidRDefault="00016024" w:rsidP="009D5677">
      <w:pPr>
        <w:spacing w:after="0"/>
      </w:pPr>
      <w:r>
        <w:t xml:space="preserve">Vraag 6: Je vervangt nog meer Cl-atomen en </w:t>
      </w:r>
      <w:proofErr w:type="spellStart"/>
      <w:r>
        <w:t>NaCN</w:t>
      </w:r>
      <w:proofErr w:type="spellEnd"/>
      <w:r>
        <w:t xml:space="preserve"> wordt HCN.</w:t>
      </w:r>
    </w:p>
    <w:p w14:paraId="26F690FB" w14:textId="752208B2" w:rsidR="00016024" w:rsidRDefault="00016024" w:rsidP="009D5677">
      <w:pPr>
        <w:spacing w:after="0"/>
      </w:pPr>
      <w:r>
        <w:t>Vraag 7: Raadpleeg Binas tabel 37H.</w:t>
      </w:r>
    </w:p>
    <w:p w14:paraId="35B4825C" w14:textId="585889B7" w:rsidR="00016024" w:rsidRDefault="00016024" w:rsidP="009D5677">
      <w:pPr>
        <w:spacing w:after="0"/>
      </w:pPr>
      <w:r>
        <w:t>Vraag 8: Raadpleeg Binas tabel 37H.</w:t>
      </w:r>
    </w:p>
    <w:p w14:paraId="74EFC6F3" w14:textId="02CCAE4B" w:rsidR="00940094" w:rsidRDefault="00016024" w:rsidP="009D5677">
      <w:pPr>
        <w:spacing w:after="0"/>
      </w:pPr>
      <w:r>
        <w:t xml:space="preserve">Vraag 9: </w:t>
      </w:r>
      <w:r w:rsidR="00FC1731">
        <w:t xml:space="preserve">Er wordt een klein molecuul afgesplitst bij de vorming van de </w:t>
      </w:r>
      <w:proofErr w:type="spellStart"/>
      <w:r w:rsidR="00FC1731">
        <w:t>isopropylester</w:t>
      </w:r>
      <w:proofErr w:type="spellEnd"/>
      <w:r w:rsidR="00FC1731">
        <w:t xml:space="preserve"> van fluorfosforigzuur.</w:t>
      </w:r>
    </w:p>
    <w:p w14:paraId="2A3FFD36" w14:textId="0F07484F" w:rsidR="00940094" w:rsidRDefault="00940094" w:rsidP="009D5677">
      <w:pPr>
        <w:spacing w:after="0"/>
      </w:pPr>
      <w:r>
        <w:t xml:space="preserve">Vraag 10: </w:t>
      </w:r>
      <w:r w:rsidR="00FC1731">
        <w:t>Bedenk wanneer een ester ontstaat, dus welke stoffen daarbij met elkaar reageren.</w:t>
      </w:r>
    </w:p>
    <w:p w14:paraId="21E25F53" w14:textId="519E612C" w:rsidR="00940094" w:rsidRDefault="00940094" w:rsidP="009D5677">
      <w:pPr>
        <w:spacing w:after="0"/>
      </w:pPr>
      <w:r>
        <w:t xml:space="preserve">Vraag 11: </w:t>
      </w:r>
      <w:r w:rsidR="00CD2E14">
        <w:t>Je krijgt een asymmetrisch centrum bij vier verschillende groepen.</w:t>
      </w:r>
    </w:p>
    <w:p w14:paraId="11C12D13" w14:textId="31928115" w:rsidR="00940094" w:rsidRDefault="00940094" w:rsidP="009D5677">
      <w:pPr>
        <w:spacing w:after="0"/>
      </w:pPr>
      <w:r>
        <w:t xml:space="preserve">Vraag 12: </w:t>
      </w:r>
      <w:r w:rsidR="00CD2E14">
        <w:t>Racemisch mengsel betekent dat je beide spiegelbeeldisomeren in een bepaalde verhouding hebt.</w:t>
      </w:r>
    </w:p>
    <w:p w14:paraId="55FFB166" w14:textId="68B5F586" w:rsidR="00940094" w:rsidRPr="00CD2E14" w:rsidRDefault="00940094" w:rsidP="009D5677">
      <w:pPr>
        <w:spacing w:after="0"/>
      </w:pPr>
      <w:r>
        <w:t xml:space="preserve">Vraag 13: </w:t>
      </w:r>
      <w:r w:rsidR="00CD2E14">
        <w:t>Je verliest bij S</w:t>
      </w:r>
      <w:r w:rsidR="00CD2E14">
        <w:rPr>
          <w:vertAlign w:val="subscript"/>
        </w:rPr>
        <w:t>N</w:t>
      </w:r>
      <w:r w:rsidR="00CD2E14">
        <w:t>1 het asymmetrisch centrum.</w:t>
      </w:r>
    </w:p>
    <w:p w14:paraId="5E8C95C8" w14:textId="5893B789" w:rsidR="00940094" w:rsidRDefault="00940094" w:rsidP="009D5677">
      <w:pPr>
        <w:spacing w:after="0"/>
      </w:pPr>
      <w:r>
        <w:t xml:space="preserve">Vraag 14: </w:t>
      </w:r>
      <w:r w:rsidR="00CD2E14">
        <w:t>De nummering staat op de verkeerde plaats.</w:t>
      </w:r>
    </w:p>
    <w:p w14:paraId="7A7C0F7C" w14:textId="2CF4C20A" w:rsidR="00FC1731" w:rsidRDefault="00FC1731" w:rsidP="009D5677">
      <w:pPr>
        <w:spacing w:after="0"/>
      </w:pPr>
      <w:r>
        <w:t xml:space="preserve">Vraag 15: </w:t>
      </w:r>
      <w:r w:rsidR="00CD2E14">
        <w:t>De reactievergelijkingen moeten kloppend zijn.</w:t>
      </w:r>
    </w:p>
    <w:p w14:paraId="5F2FF353" w14:textId="7E138617" w:rsidR="00FC1731" w:rsidRDefault="00FC1731" w:rsidP="009D5677">
      <w:pPr>
        <w:spacing w:after="0"/>
      </w:pPr>
      <w:r>
        <w:t xml:space="preserve">Vraag 16: </w:t>
      </w:r>
      <w:r w:rsidR="00CD2E14">
        <w:t>Elke stap heeft een rendement dat lager is dan 100%.</w:t>
      </w:r>
    </w:p>
    <w:p w14:paraId="21A7B5DC" w14:textId="54EE8619" w:rsidR="00FC1731" w:rsidRDefault="00FC1731" w:rsidP="009D5677">
      <w:pPr>
        <w:spacing w:after="0"/>
      </w:pPr>
      <w:r>
        <w:t xml:space="preserve">Vraag 17: </w:t>
      </w:r>
      <w:r w:rsidR="00CD2E14">
        <w:t xml:space="preserve">Het </w:t>
      </w:r>
      <w:proofErr w:type="spellStart"/>
      <w:r w:rsidR="00CD2E14">
        <w:t>omringingsgetal</w:t>
      </w:r>
      <w:proofErr w:type="spellEnd"/>
      <w:r w:rsidR="00CD2E14">
        <w:t xml:space="preserve"> </w:t>
      </w:r>
      <w:r w:rsidR="006434B3">
        <w:t>is de som van alle bindende en niet-bindende elektronenparen waarbij en dubbele binding slechts voor één binding telt.</w:t>
      </w:r>
      <w:r w:rsidR="005E118C">
        <w:t xml:space="preserve"> Fosfor P heeft geen niet-bindende elektronenparen.</w:t>
      </w:r>
    </w:p>
    <w:p w14:paraId="3B5C58B4" w14:textId="0A9DDE33" w:rsidR="00FC1731" w:rsidRDefault="00FC1731" w:rsidP="009D5677">
      <w:pPr>
        <w:spacing w:after="0"/>
      </w:pPr>
      <w:r>
        <w:t xml:space="preserve">Vraag 18: </w:t>
      </w:r>
      <w:r w:rsidR="005E118C">
        <w:t xml:space="preserve">Optische </w:t>
      </w:r>
      <w:proofErr w:type="spellStart"/>
      <w:r w:rsidR="005E118C">
        <w:t>isomerie</w:t>
      </w:r>
      <w:proofErr w:type="spellEnd"/>
      <w:r w:rsidR="005E118C">
        <w:t xml:space="preserve"> bij structuren met asymmetrisch centrum, cis-trans </w:t>
      </w:r>
      <w:proofErr w:type="spellStart"/>
      <w:r w:rsidR="005E118C">
        <w:t>isomerie</w:t>
      </w:r>
      <w:proofErr w:type="spellEnd"/>
      <w:r w:rsidR="005E118C">
        <w:t xml:space="preserve"> bij dubbele binding met aan elk van de twee atomen twee verschillende groepen vastzitten.</w:t>
      </w:r>
    </w:p>
    <w:p w14:paraId="7297736D" w14:textId="3FA3DAC9" w:rsidR="00FC1731" w:rsidRDefault="00FC1731" w:rsidP="009D5677">
      <w:pPr>
        <w:spacing w:after="0"/>
      </w:pPr>
      <w:r>
        <w:t xml:space="preserve">Vraag 19: </w:t>
      </w:r>
      <w:r w:rsidR="00DC4866">
        <w:t xml:space="preserve">Gebruik de definitie van </w:t>
      </w:r>
      <w:proofErr w:type="spellStart"/>
      <w:r w:rsidR="00DC4866">
        <w:t>isomerie</w:t>
      </w:r>
      <w:proofErr w:type="spellEnd"/>
      <w:r w:rsidR="00DC4866">
        <w:t>.</w:t>
      </w:r>
    </w:p>
    <w:p w14:paraId="2AB2462D" w14:textId="4400B375" w:rsidR="00FC1731" w:rsidRPr="00016024" w:rsidRDefault="00FC1731" w:rsidP="009D5677">
      <w:pPr>
        <w:spacing w:after="0"/>
      </w:pPr>
      <w:r>
        <w:t xml:space="preserve">Vraag 20: </w:t>
      </w:r>
      <w:r w:rsidR="00DC4866">
        <w:t>Bij massaspectrometrie wordt het molecuul in stukken gehakt.</w:t>
      </w:r>
    </w:p>
    <w:p w14:paraId="7587870A" w14:textId="6B546F1C" w:rsidR="00602CC8" w:rsidRDefault="00602CC8" w:rsidP="006B5BF1">
      <w:pPr>
        <w:spacing w:after="0"/>
      </w:pPr>
    </w:p>
    <w:p w14:paraId="00E84C06" w14:textId="558A2241" w:rsidR="008514C9" w:rsidRDefault="00602CC8" w:rsidP="009D5677">
      <w:pPr>
        <w:spacing w:after="0"/>
      </w:pPr>
      <w:r>
        <w:t xml:space="preserve">Opgave </w:t>
      </w:r>
      <w:r w:rsidR="00ED094E">
        <w:t xml:space="preserve">5 </w:t>
      </w:r>
      <w:r w:rsidR="00DC4866">
        <w:t>Molecuul vertraagt (bio)tijd</w:t>
      </w:r>
    </w:p>
    <w:p w14:paraId="00BF69EA" w14:textId="73AB2FBF" w:rsidR="0058022B" w:rsidRDefault="0058022B" w:rsidP="00C95F28">
      <w:pPr>
        <w:spacing w:after="0"/>
      </w:pPr>
      <w:r>
        <w:t xml:space="preserve">Vraag 1: </w:t>
      </w:r>
      <w:r w:rsidR="00467F8A">
        <w:t>De tijd blijft hetzelfde</w:t>
      </w:r>
      <w:r w:rsidR="00CD352B">
        <w:t xml:space="preserve"> ondanks dat je uren vliegt</w:t>
      </w:r>
      <w:r w:rsidR="00467F8A">
        <w:t>.</w:t>
      </w:r>
    </w:p>
    <w:p w14:paraId="2AE4C9D7" w14:textId="45F5C626" w:rsidR="00FE461E" w:rsidRDefault="0039419B" w:rsidP="00C95F28">
      <w:pPr>
        <w:spacing w:after="0"/>
      </w:pPr>
      <w:r>
        <w:t xml:space="preserve">Vraag </w:t>
      </w:r>
      <w:r w:rsidR="0058022B">
        <w:t>2</w:t>
      </w:r>
      <w:r>
        <w:t xml:space="preserve">: </w:t>
      </w:r>
      <w:r w:rsidR="00C50412">
        <w:t>He</w:t>
      </w:r>
      <w:r w:rsidR="0058022B">
        <w:t>t</w:t>
      </w:r>
      <w:r w:rsidR="00C50412">
        <w:t xml:space="preserve"> is een </w:t>
      </w:r>
      <w:proofErr w:type="spellStart"/>
      <w:r w:rsidR="00C50412">
        <w:t>cyclostructuur</w:t>
      </w:r>
      <w:proofErr w:type="spellEnd"/>
      <w:r w:rsidR="00C50412">
        <w:t>.</w:t>
      </w:r>
    </w:p>
    <w:p w14:paraId="1F54386B" w14:textId="38BF4EA7" w:rsidR="00C50412" w:rsidRDefault="00C50412" w:rsidP="00C95F28">
      <w:pPr>
        <w:spacing w:after="0"/>
      </w:pPr>
      <w:r>
        <w:t xml:space="preserve">Vraag </w:t>
      </w:r>
      <w:r w:rsidR="0058022B">
        <w:t>3</w:t>
      </w:r>
      <w:r>
        <w:t>: In plaats van C=C heb je N=N.</w:t>
      </w:r>
    </w:p>
    <w:p w14:paraId="55EF739B" w14:textId="13CD4C53" w:rsidR="00C50412" w:rsidRDefault="00C50412" w:rsidP="00C95F28">
      <w:pPr>
        <w:spacing w:after="0"/>
      </w:pPr>
      <w:r>
        <w:t xml:space="preserve">Vraag </w:t>
      </w:r>
      <w:r w:rsidR="0058022B">
        <w:t>4</w:t>
      </w:r>
      <w:r>
        <w:t xml:space="preserve">: </w:t>
      </w:r>
      <w:proofErr w:type="spellStart"/>
      <w:r w:rsidR="0058022B">
        <w:t>Ortho</w:t>
      </w:r>
      <w:proofErr w:type="spellEnd"/>
      <w:r w:rsidR="0058022B">
        <w:t xml:space="preserve"> is een plaatsaanduiding in de benzeenring.</w:t>
      </w:r>
    </w:p>
    <w:p w14:paraId="6DADC91A" w14:textId="5C81287F" w:rsidR="0058022B" w:rsidRDefault="0058022B" w:rsidP="00C95F28">
      <w:pPr>
        <w:spacing w:after="0"/>
      </w:pPr>
      <w:r>
        <w:t xml:space="preserve">Vraag </w:t>
      </w:r>
      <w:r w:rsidR="00467F8A">
        <w:t>5</w:t>
      </w:r>
      <w:r>
        <w:t xml:space="preserve">: </w:t>
      </w:r>
      <w:r w:rsidR="00467F8A">
        <w:t>Gebruik Binas tabel 7A.</w:t>
      </w:r>
    </w:p>
    <w:p w14:paraId="56D24E91" w14:textId="341F1F11" w:rsidR="00BD35E9" w:rsidRDefault="00821D97" w:rsidP="006B5BF1">
      <w:pPr>
        <w:spacing w:after="0"/>
      </w:pPr>
      <w:r>
        <w:t xml:space="preserve">Vraag </w:t>
      </w:r>
      <w:r w:rsidR="00CD352B">
        <w:t>6</w:t>
      </w:r>
      <w:r>
        <w:t xml:space="preserve">: </w:t>
      </w:r>
      <w:r w:rsidR="00CD352B">
        <w:t>Er zijn drie energieniveaus.</w:t>
      </w:r>
    </w:p>
    <w:p w14:paraId="41DDE4FD" w14:textId="1957219A" w:rsidR="00645F47" w:rsidRDefault="00BD35E9" w:rsidP="00C95F28">
      <w:pPr>
        <w:spacing w:after="0"/>
      </w:pPr>
      <w:r>
        <w:t xml:space="preserve">Vraag </w:t>
      </w:r>
      <w:r w:rsidR="00CD352B">
        <w:t>7</w:t>
      </w:r>
      <w:r>
        <w:t xml:space="preserve">: </w:t>
      </w:r>
      <w:r w:rsidR="00CD352B">
        <w:t>De meest stabiele structuur heeft het laagste energieniveau.</w:t>
      </w:r>
    </w:p>
    <w:p w14:paraId="15E0EE61" w14:textId="77777777" w:rsidR="00F21EC8" w:rsidRDefault="00F21EC8" w:rsidP="006B5BF1">
      <w:pPr>
        <w:spacing w:after="0"/>
      </w:pPr>
    </w:p>
    <w:sectPr w:rsidR="00F21E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BF1"/>
    <w:rsid w:val="00016024"/>
    <w:rsid w:val="00031584"/>
    <w:rsid w:val="00043144"/>
    <w:rsid w:val="00074C9A"/>
    <w:rsid w:val="00083D03"/>
    <w:rsid w:val="00085015"/>
    <w:rsid w:val="00091BF1"/>
    <w:rsid w:val="000D0699"/>
    <w:rsid w:val="000E0560"/>
    <w:rsid w:val="000E1637"/>
    <w:rsid w:val="00101D32"/>
    <w:rsid w:val="00106D71"/>
    <w:rsid w:val="001233E5"/>
    <w:rsid w:val="00125494"/>
    <w:rsid w:val="0015057B"/>
    <w:rsid w:val="00163DEC"/>
    <w:rsid w:val="00187F06"/>
    <w:rsid w:val="00194300"/>
    <w:rsid w:val="00195A35"/>
    <w:rsid w:val="00197E36"/>
    <w:rsid w:val="001B3DEC"/>
    <w:rsid w:val="001E3B99"/>
    <w:rsid w:val="001E734F"/>
    <w:rsid w:val="002023A0"/>
    <w:rsid w:val="002025C5"/>
    <w:rsid w:val="002055B2"/>
    <w:rsid w:val="002175C6"/>
    <w:rsid w:val="00233E03"/>
    <w:rsid w:val="00235AD8"/>
    <w:rsid w:val="002368E3"/>
    <w:rsid w:val="00241319"/>
    <w:rsid w:val="0024579B"/>
    <w:rsid w:val="00255674"/>
    <w:rsid w:val="002566E7"/>
    <w:rsid w:val="00272D2B"/>
    <w:rsid w:val="00283EFA"/>
    <w:rsid w:val="0028615F"/>
    <w:rsid w:val="002D5477"/>
    <w:rsid w:val="002D5BF1"/>
    <w:rsid w:val="003163B0"/>
    <w:rsid w:val="00336B27"/>
    <w:rsid w:val="00337549"/>
    <w:rsid w:val="003408AD"/>
    <w:rsid w:val="00367A16"/>
    <w:rsid w:val="003854FE"/>
    <w:rsid w:val="0039347A"/>
    <w:rsid w:val="0039419B"/>
    <w:rsid w:val="0039517B"/>
    <w:rsid w:val="003A3D80"/>
    <w:rsid w:val="003B261C"/>
    <w:rsid w:val="003D10A8"/>
    <w:rsid w:val="003E4614"/>
    <w:rsid w:val="0041358F"/>
    <w:rsid w:val="00445DC7"/>
    <w:rsid w:val="004515CF"/>
    <w:rsid w:val="00467F8A"/>
    <w:rsid w:val="0047183F"/>
    <w:rsid w:val="0048724D"/>
    <w:rsid w:val="00487C48"/>
    <w:rsid w:val="004B3776"/>
    <w:rsid w:val="004C568C"/>
    <w:rsid w:val="004C5BF4"/>
    <w:rsid w:val="005004A0"/>
    <w:rsid w:val="00510D48"/>
    <w:rsid w:val="00523D91"/>
    <w:rsid w:val="00524FF6"/>
    <w:rsid w:val="00555976"/>
    <w:rsid w:val="00563C46"/>
    <w:rsid w:val="0056526E"/>
    <w:rsid w:val="0058022B"/>
    <w:rsid w:val="00581A62"/>
    <w:rsid w:val="0058579B"/>
    <w:rsid w:val="0058671B"/>
    <w:rsid w:val="00594624"/>
    <w:rsid w:val="005A746B"/>
    <w:rsid w:val="005B59BC"/>
    <w:rsid w:val="005D00E9"/>
    <w:rsid w:val="005D23AB"/>
    <w:rsid w:val="005E118C"/>
    <w:rsid w:val="005E7669"/>
    <w:rsid w:val="00601B25"/>
    <w:rsid w:val="00602CC8"/>
    <w:rsid w:val="006416F1"/>
    <w:rsid w:val="006434B3"/>
    <w:rsid w:val="00645F47"/>
    <w:rsid w:val="006A1AC1"/>
    <w:rsid w:val="006B4CFB"/>
    <w:rsid w:val="006B5BF1"/>
    <w:rsid w:val="006B61BC"/>
    <w:rsid w:val="006B6787"/>
    <w:rsid w:val="006C3B79"/>
    <w:rsid w:val="00731101"/>
    <w:rsid w:val="00763DDD"/>
    <w:rsid w:val="0077151D"/>
    <w:rsid w:val="00775A30"/>
    <w:rsid w:val="00776765"/>
    <w:rsid w:val="007813A2"/>
    <w:rsid w:val="007A0E46"/>
    <w:rsid w:val="007A3315"/>
    <w:rsid w:val="007D506A"/>
    <w:rsid w:val="007F311B"/>
    <w:rsid w:val="00821D97"/>
    <w:rsid w:val="008413C4"/>
    <w:rsid w:val="008514C9"/>
    <w:rsid w:val="00875044"/>
    <w:rsid w:val="008875DB"/>
    <w:rsid w:val="008A327A"/>
    <w:rsid w:val="008A4FBE"/>
    <w:rsid w:val="008F04DD"/>
    <w:rsid w:val="008F5CA8"/>
    <w:rsid w:val="009015FB"/>
    <w:rsid w:val="00911864"/>
    <w:rsid w:val="00925D0C"/>
    <w:rsid w:val="00936127"/>
    <w:rsid w:val="00940094"/>
    <w:rsid w:val="009455C9"/>
    <w:rsid w:val="00952248"/>
    <w:rsid w:val="00961EEA"/>
    <w:rsid w:val="00964125"/>
    <w:rsid w:val="00967FED"/>
    <w:rsid w:val="00995757"/>
    <w:rsid w:val="009C60BC"/>
    <w:rsid w:val="009D5677"/>
    <w:rsid w:val="00A03C25"/>
    <w:rsid w:val="00A07D23"/>
    <w:rsid w:val="00A322E0"/>
    <w:rsid w:val="00A43D1D"/>
    <w:rsid w:val="00A534BD"/>
    <w:rsid w:val="00A67368"/>
    <w:rsid w:val="00A806DB"/>
    <w:rsid w:val="00AA1428"/>
    <w:rsid w:val="00AE16FE"/>
    <w:rsid w:val="00AE3510"/>
    <w:rsid w:val="00AE646C"/>
    <w:rsid w:val="00AE7C78"/>
    <w:rsid w:val="00B02D12"/>
    <w:rsid w:val="00B12B62"/>
    <w:rsid w:val="00B308A1"/>
    <w:rsid w:val="00B34B28"/>
    <w:rsid w:val="00B365FE"/>
    <w:rsid w:val="00B56870"/>
    <w:rsid w:val="00B82B8D"/>
    <w:rsid w:val="00B97283"/>
    <w:rsid w:val="00BD08E6"/>
    <w:rsid w:val="00BD35E9"/>
    <w:rsid w:val="00BD6126"/>
    <w:rsid w:val="00BE0FA3"/>
    <w:rsid w:val="00BE1C44"/>
    <w:rsid w:val="00C0125A"/>
    <w:rsid w:val="00C07057"/>
    <w:rsid w:val="00C23D25"/>
    <w:rsid w:val="00C3607B"/>
    <w:rsid w:val="00C41629"/>
    <w:rsid w:val="00C50412"/>
    <w:rsid w:val="00C727A5"/>
    <w:rsid w:val="00C81489"/>
    <w:rsid w:val="00C92029"/>
    <w:rsid w:val="00C95F28"/>
    <w:rsid w:val="00C966EE"/>
    <w:rsid w:val="00C97223"/>
    <w:rsid w:val="00CB168A"/>
    <w:rsid w:val="00CB3727"/>
    <w:rsid w:val="00CB523F"/>
    <w:rsid w:val="00CB5E80"/>
    <w:rsid w:val="00CC1E1A"/>
    <w:rsid w:val="00CC26CC"/>
    <w:rsid w:val="00CC7DA3"/>
    <w:rsid w:val="00CD2E14"/>
    <w:rsid w:val="00CD352B"/>
    <w:rsid w:val="00CE560A"/>
    <w:rsid w:val="00CF4232"/>
    <w:rsid w:val="00CF4AF8"/>
    <w:rsid w:val="00D5227F"/>
    <w:rsid w:val="00D92CA1"/>
    <w:rsid w:val="00DB64EA"/>
    <w:rsid w:val="00DC4866"/>
    <w:rsid w:val="00DD1DCF"/>
    <w:rsid w:val="00DE2045"/>
    <w:rsid w:val="00DF5046"/>
    <w:rsid w:val="00E0247D"/>
    <w:rsid w:val="00E11958"/>
    <w:rsid w:val="00E21CE6"/>
    <w:rsid w:val="00E47A5C"/>
    <w:rsid w:val="00E65F56"/>
    <w:rsid w:val="00E70500"/>
    <w:rsid w:val="00E97DE4"/>
    <w:rsid w:val="00EB2517"/>
    <w:rsid w:val="00EC1248"/>
    <w:rsid w:val="00EC7630"/>
    <w:rsid w:val="00ED094E"/>
    <w:rsid w:val="00ED4222"/>
    <w:rsid w:val="00ED4EF6"/>
    <w:rsid w:val="00EE5158"/>
    <w:rsid w:val="00EF2A75"/>
    <w:rsid w:val="00F13248"/>
    <w:rsid w:val="00F215DE"/>
    <w:rsid w:val="00F21EC8"/>
    <w:rsid w:val="00F23B85"/>
    <w:rsid w:val="00F26AD8"/>
    <w:rsid w:val="00F6609E"/>
    <w:rsid w:val="00F90DB7"/>
    <w:rsid w:val="00F9579A"/>
    <w:rsid w:val="00FC1731"/>
    <w:rsid w:val="00FC37F3"/>
    <w:rsid w:val="00FD5251"/>
    <w:rsid w:val="00FD6782"/>
    <w:rsid w:val="00FE1334"/>
    <w:rsid w:val="00FE461E"/>
    <w:rsid w:val="00FF3053"/>
    <w:rsid w:val="00FF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D747A"/>
  <w15:chartTrackingRefBased/>
  <w15:docId w15:val="{E5DE8A2F-F4AB-4D35-A038-CCBCA3A0A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740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Toon</dc:creator>
  <cp:keywords/>
  <dc:description/>
  <cp:lastModifiedBy>Toon</cp:lastModifiedBy>
  <cp:revision>5</cp:revision>
  <dcterms:created xsi:type="dcterms:W3CDTF">2022-09-09T07:37:00Z</dcterms:created>
  <dcterms:modified xsi:type="dcterms:W3CDTF">2022-09-09T12:06:00Z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